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Default="0098041D" w:rsidP="0098041D">
      <w:pPr>
        <w:spacing w:after="0" w:line="240" w:lineRule="auto"/>
        <w:jc w:val="center"/>
        <w:rPr>
          <w:caps/>
          <w:color w:val="0070C0"/>
          <w:sz w:val="40"/>
          <w:szCs w:val="40"/>
        </w:rPr>
      </w:pPr>
      <w:r>
        <w:rPr>
          <w:caps/>
          <w:color w:val="0070C0"/>
          <w:sz w:val="40"/>
          <w:szCs w:val="40"/>
        </w:rPr>
        <w:t>GRAND OPENING</w:t>
      </w:r>
    </w:p>
    <w:p w:rsidR="0098041D" w:rsidRDefault="0098041D" w:rsidP="0098041D">
      <w:pPr>
        <w:spacing w:after="0" w:line="240" w:lineRule="auto"/>
        <w:jc w:val="center"/>
        <w:rPr>
          <w:caps/>
          <w:color w:val="0070C0"/>
          <w:sz w:val="40"/>
          <w:szCs w:val="40"/>
        </w:rPr>
      </w:pPr>
    </w:p>
    <w:p w:rsidR="0098041D" w:rsidRDefault="0098041D" w:rsidP="0098041D">
      <w:pPr>
        <w:spacing w:after="0" w:line="240" w:lineRule="auto"/>
        <w:jc w:val="center"/>
        <w:rPr>
          <w:caps/>
          <w:color w:val="FF0000"/>
          <w:sz w:val="52"/>
          <w:szCs w:val="52"/>
        </w:rPr>
      </w:pPr>
      <w:r w:rsidRPr="0098041D">
        <w:rPr>
          <w:caps/>
          <w:color w:val="FF0000"/>
          <w:sz w:val="52"/>
          <w:szCs w:val="52"/>
        </w:rPr>
        <w:sym w:font="Wingdings" w:char="F0B6"/>
      </w:r>
      <w:r w:rsidRPr="0098041D">
        <w:rPr>
          <w:caps/>
          <w:color w:val="FF0000"/>
          <w:sz w:val="52"/>
          <w:szCs w:val="52"/>
        </w:rPr>
        <w:sym w:font="Wingdings" w:char="F0B6"/>
      </w:r>
      <w:r w:rsidRPr="0098041D">
        <w:rPr>
          <w:caps/>
          <w:color w:val="FF0000"/>
          <w:sz w:val="52"/>
          <w:szCs w:val="52"/>
        </w:rPr>
        <w:sym w:font="Wingdings" w:char="F0B6"/>
      </w:r>
      <w:r w:rsidRPr="0098041D">
        <w:rPr>
          <w:caps/>
          <w:color w:val="FF0000"/>
          <w:sz w:val="52"/>
          <w:szCs w:val="52"/>
        </w:rPr>
        <w:sym w:font="Wingdings" w:char="F0B6"/>
      </w:r>
      <w:r w:rsidRPr="0098041D"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  <w:r>
        <w:rPr>
          <w:caps/>
          <w:color w:val="FF0000"/>
          <w:sz w:val="52"/>
          <w:szCs w:val="52"/>
        </w:rPr>
        <w:sym w:font="Wingdings" w:char="F0B6"/>
      </w:r>
    </w:p>
    <w:p w:rsidR="0098041D" w:rsidRPr="00D66A51" w:rsidRDefault="0098041D" w:rsidP="0098041D">
      <w:pPr>
        <w:spacing w:after="0" w:line="240" w:lineRule="auto"/>
        <w:jc w:val="center"/>
        <w:rPr>
          <w:rFonts w:ascii="Engravers MT" w:hAnsi="Engravers MT"/>
          <w:b/>
          <w:color w:val="0070C0"/>
          <w:sz w:val="72"/>
          <w:szCs w:val="72"/>
          <w14:textOutline w14:w="6350" w14:cap="flat" w14:cmpd="sng" w14:algn="ctr">
            <w14:noFill/>
            <w14:prstDash w14:val="solid"/>
            <w14:round/>
          </w14:textOutline>
        </w:rPr>
      </w:pPr>
      <w:r w:rsidRPr="00D66A51">
        <w:rPr>
          <w:rFonts w:ascii="Engravers MT" w:hAnsi="Engravers MT"/>
          <w:b/>
          <w:color w:val="0070C0"/>
          <w:sz w:val="72"/>
          <w:szCs w:val="72"/>
          <w14:textOutline w14:w="6350" w14:cap="flat" w14:cmpd="sng" w14:algn="ctr">
            <w14:noFill/>
            <w14:prstDash w14:val="solid"/>
            <w14:round/>
          </w14:textOutline>
        </w:rPr>
        <w:t>WHOLE GRAINS BREAD</w:t>
      </w:r>
    </w:p>
    <w:p w:rsidR="0098041D" w:rsidRPr="00D66A51" w:rsidRDefault="0098041D" w:rsidP="0098041D">
      <w:pPr>
        <w:spacing w:after="0" w:line="240" w:lineRule="auto"/>
        <w:jc w:val="center"/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</w:pP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D66A51">
        <w:rPr>
          <w:b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</w:p>
    <w:p w:rsidR="00D66A51" w:rsidRPr="00D66A51" w:rsidRDefault="00D66A51" w:rsidP="0098041D">
      <w:pPr>
        <w:spacing w:after="0" w:line="240" w:lineRule="auto"/>
        <w:jc w:val="center"/>
        <w:rPr>
          <w:b/>
          <w:outline/>
          <w:color w:val="1F497D" w:themeColor="text2"/>
          <w:sz w:val="52"/>
          <w:szCs w:val="5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D66A51" w:rsidRDefault="00D66A51" w:rsidP="0098041D">
      <w:pPr>
        <w:spacing w:after="0" w:line="240" w:lineRule="auto"/>
        <w:jc w:val="center"/>
        <w:rPr>
          <w:b/>
          <w:caps/>
          <w:color w:val="0070C0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D66A51">
        <w:rPr>
          <w:b/>
          <w:caps/>
          <w:color w:val="0070C0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ANNOUNCES</w:t>
      </w:r>
    </w:p>
    <w:p w:rsidR="00D66A51" w:rsidRDefault="00D66A51" w:rsidP="0098041D">
      <w:pPr>
        <w:spacing w:after="0" w:line="240" w:lineRule="auto"/>
        <w:jc w:val="center"/>
        <w:rPr>
          <w:b/>
          <w:caps/>
          <w:color w:val="0070C0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</w:p>
    <w:p w:rsidR="00D66A51" w:rsidRDefault="00D66A51" w:rsidP="00D66A51">
      <w:pPr>
        <w:spacing w:after="0" w:line="240" w:lineRule="auto"/>
        <w:jc w:val="center"/>
        <w:rPr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t>GRAND OPENING OF ITS NEWEST CAFE</w:t>
      </w:r>
    </w:p>
    <w:p w:rsidR="00D66A51" w:rsidRDefault="00D66A51" w:rsidP="00D66A51">
      <w:pPr>
        <w:spacing w:after="0" w:line="240" w:lineRule="auto"/>
        <w:rPr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D66A51" w:rsidRPr="005533BE" w:rsidRDefault="00D66A51" w:rsidP="00D66A51">
      <w:pPr>
        <w:pStyle w:val="ListParagraph"/>
        <w:spacing w:after="0" w:line="240" w:lineRule="auto"/>
        <w:ind w:left="825"/>
        <w:jc w:val="center"/>
        <w:rPr>
          <w:rFonts w:ascii="Times New Roman" w:hAnsi="Times New Roman"/>
          <w:b/>
          <w:smallCaps/>
          <w:color w:val="0070C0"/>
          <w:sz w:val="56"/>
          <w:szCs w:val="56"/>
          <w14:textOutline w14:w="6350" w14:cap="flat" w14:cmpd="sng" w14:algn="ctr">
            <w14:noFill/>
            <w14:prstDash w14:val="solid"/>
            <w14:round/>
          </w14:textOutline>
        </w:rPr>
      </w:pPr>
      <w:r w:rsidRPr="00D66A51">
        <w:rPr>
          <w:b/>
          <w:smallCaps/>
          <w:color w:val="0070C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46"/>
      </w:r>
      <w:r w:rsidR="005533BE">
        <w:rPr>
          <w:rFonts w:ascii="Times New Roman" w:hAnsi="Times New Roman"/>
          <w:b/>
          <w:smallCaps/>
          <w:color w:val="0070C0"/>
          <w:sz w:val="56"/>
          <w:szCs w:val="56"/>
          <w14:textOutline w14:w="6350" w14:cap="flat" w14:cmpd="sng" w14:algn="ctr">
            <w14:noFill/>
            <w14:prstDash w14:val="solid"/>
            <w14:round/>
          </w14:textOutline>
        </w:rPr>
        <w:t>tasty Treats</w:t>
      </w:r>
    </w:p>
    <w:p w:rsidR="00D66A51" w:rsidRPr="005533BE" w:rsidRDefault="00D66A51" w:rsidP="00D66A51">
      <w:pPr>
        <w:pStyle w:val="ListParagraph"/>
        <w:spacing w:after="0" w:line="240" w:lineRule="auto"/>
        <w:ind w:left="825"/>
        <w:jc w:val="center"/>
        <w:rPr>
          <w:rFonts w:ascii="Times New Roman" w:hAnsi="Times New Roman"/>
          <w:b/>
          <w:smallCaps/>
          <w:color w:val="0070C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</w:pPr>
      <w:r w:rsidRPr="005533BE">
        <w:rPr>
          <w:rFonts w:ascii="Times New Roman" w:hAnsi="Times New Roman"/>
          <w:b/>
          <w:smallCaps/>
          <w:color w:val="0070C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46"/>
      </w:r>
      <w:r w:rsidRPr="005533BE">
        <w:rPr>
          <w:rFonts w:ascii="Times New Roman" w:hAnsi="Times New Roman"/>
          <w:b/>
          <w:smallCaps/>
          <w:color w:val="0070C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t>CONTESTS</w:t>
      </w:r>
    </w:p>
    <w:p w:rsidR="00D66A51" w:rsidRPr="005533BE" w:rsidRDefault="00D66A51" w:rsidP="00D66A51">
      <w:pPr>
        <w:pStyle w:val="ListParagraph"/>
        <w:spacing w:after="0" w:line="240" w:lineRule="auto"/>
        <w:ind w:left="825"/>
        <w:jc w:val="center"/>
        <w:rPr>
          <w:rFonts w:ascii="Times New Roman" w:hAnsi="Times New Roman"/>
          <w:b/>
          <w:smallCaps/>
          <w:color w:val="0070C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</w:pPr>
      <w:r w:rsidRPr="005533BE">
        <w:rPr>
          <w:rFonts w:ascii="Times New Roman" w:hAnsi="Times New Roman"/>
          <w:b/>
          <w:smallCaps/>
          <w:color w:val="0070C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46"/>
      </w:r>
      <w:proofErr w:type="gramStart"/>
      <w:r w:rsidR="005533BE" w:rsidRPr="005533BE">
        <w:rPr>
          <w:rFonts w:ascii="Times New Roman" w:hAnsi="Times New Roman"/>
          <w:b/>
          <w:smallCaps/>
          <w:color w:val="0070C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t>AND MORE…</w:t>
      </w:r>
      <w:proofErr w:type="gramEnd"/>
    </w:p>
    <w:p w:rsidR="005533BE" w:rsidRPr="005533BE" w:rsidRDefault="005533BE" w:rsidP="00D66A51">
      <w:pPr>
        <w:pStyle w:val="ListParagraph"/>
        <w:spacing w:after="0" w:line="240" w:lineRule="auto"/>
        <w:ind w:left="825"/>
        <w:jc w:val="center"/>
        <w:rPr>
          <w:rFonts w:ascii="Engravers MT" w:hAnsi="Engravers MT"/>
          <w:b/>
          <w:smallCaps/>
          <w:color w:val="FF0000"/>
          <w:sz w:val="56"/>
          <w:szCs w:val="56"/>
          <w14:textOutline w14:w="6350" w14:cap="flat" w14:cmpd="sng" w14:algn="ctr">
            <w14:noFill/>
            <w14:prstDash w14:val="solid"/>
            <w14:round/>
          </w14:textOutline>
        </w:rPr>
      </w:pPr>
    </w:p>
    <w:p w:rsidR="005533BE" w:rsidRPr="005533BE" w:rsidRDefault="005533BE" w:rsidP="00D66A51">
      <w:pPr>
        <w:pStyle w:val="ListParagraph"/>
        <w:spacing w:after="0" w:line="240" w:lineRule="auto"/>
        <w:ind w:left="825"/>
        <w:jc w:val="center"/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</w:pP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  <w:r w:rsidRPr="005533BE">
        <w:rPr>
          <w:rFonts w:ascii="Engravers MT" w:hAnsi="Engravers MT"/>
          <w:b/>
          <w:smallCaps/>
          <w:color w:val="FF0000"/>
          <w:sz w:val="52"/>
          <w:szCs w:val="52"/>
          <w14:textOutline w14:w="6350" w14:cap="flat" w14:cmpd="sng" w14:algn="ctr">
            <w14:noFill/>
            <w14:prstDash w14:val="solid"/>
            <w14:round/>
          </w14:textOutline>
        </w:rPr>
        <w:sym w:font="Wingdings" w:char="F0B6"/>
      </w:r>
    </w:p>
    <w:p w:rsidR="0098041D" w:rsidRDefault="0098041D" w:rsidP="0098041D">
      <w:pPr>
        <w:spacing w:after="0" w:line="240" w:lineRule="auto"/>
        <w:jc w:val="center"/>
        <w:rPr>
          <w:caps/>
          <w:color w:val="FF0000"/>
          <w:sz w:val="52"/>
          <w:szCs w:val="52"/>
        </w:rPr>
      </w:pPr>
    </w:p>
    <w:p w:rsidR="005533BE" w:rsidRDefault="005533BE" w:rsidP="0098041D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56"/>
          <w:szCs w:val="56"/>
        </w:rPr>
      </w:pPr>
      <w:r>
        <w:rPr>
          <w:rFonts w:ascii="Engravers MT" w:hAnsi="Engravers MT"/>
          <w:smallCaps/>
          <w:color w:val="0070C0"/>
          <w:sz w:val="56"/>
          <w:szCs w:val="56"/>
        </w:rPr>
        <w:t>THRUSDAY, DECEMBER 12</w:t>
      </w:r>
    </w:p>
    <w:p w:rsidR="005533BE" w:rsidRDefault="005533BE" w:rsidP="0098041D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56"/>
          <w:szCs w:val="56"/>
        </w:rPr>
      </w:pPr>
      <w:r>
        <w:rPr>
          <w:rFonts w:ascii="Engravers MT" w:hAnsi="Engravers MT"/>
          <w:smallCaps/>
          <w:color w:val="0070C0"/>
          <w:sz w:val="56"/>
          <w:szCs w:val="56"/>
        </w:rPr>
        <w:t>2020 MAIN STREET</w:t>
      </w:r>
    </w:p>
    <w:p w:rsidR="005533BE" w:rsidRDefault="005533BE" w:rsidP="0098041D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56"/>
          <w:szCs w:val="56"/>
        </w:rPr>
      </w:pPr>
      <w:r>
        <w:rPr>
          <w:rFonts w:ascii="Engravers MT" w:hAnsi="Engravers MT"/>
          <w:smallCaps/>
          <w:color w:val="0070C0"/>
          <w:sz w:val="56"/>
          <w:szCs w:val="56"/>
        </w:rPr>
        <w:lastRenderedPageBreak/>
        <w:t>PARK CITY, UTAH 84060</w:t>
      </w:r>
    </w:p>
    <w:p w:rsidR="005533BE" w:rsidRDefault="005533BE" w:rsidP="0098041D">
      <w:pPr>
        <w:spacing w:after="0" w:line="240" w:lineRule="auto"/>
        <w:jc w:val="center"/>
        <w:rPr>
          <w:rFonts w:ascii="Engravers MT" w:hAnsi="Engravers MT"/>
          <w:smallCaps/>
          <w:color w:val="FF0000"/>
          <w:sz w:val="52"/>
          <w:szCs w:val="52"/>
        </w:rPr>
      </w:pP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  <w:r w:rsidRPr="005533BE">
        <w:rPr>
          <w:rFonts w:ascii="Engravers MT" w:hAnsi="Engravers MT"/>
          <w:smallCaps/>
          <w:color w:val="FF0000"/>
          <w:sz w:val="52"/>
          <w:szCs w:val="52"/>
        </w:rPr>
        <w:sym w:font="Wingdings" w:char="F0B6"/>
      </w:r>
    </w:p>
    <w:p w:rsidR="005533BE" w:rsidRDefault="005533BE" w:rsidP="0098041D">
      <w:pPr>
        <w:spacing w:after="0" w:line="240" w:lineRule="auto"/>
        <w:jc w:val="center"/>
        <w:rPr>
          <w:rFonts w:ascii="Engravers MT" w:hAnsi="Engravers MT"/>
          <w:smallCaps/>
          <w:color w:val="FF0000"/>
          <w:sz w:val="52"/>
          <w:szCs w:val="52"/>
        </w:rPr>
      </w:pPr>
    </w:p>
    <w:p w:rsidR="005533BE" w:rsidRPr="005533BE" w:rsidRDefault="005533BE" w:rsidP="005533BE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Whole grains Bread features freshly baked breads and pastries as well as soups, salads, and sandwiches. The park city location is the first Whole Grains Bread shop in Utah.</w:t>
      </w:r>
      <w:bookmarkStart w:id="0" w:name="_GoBack"/>
      <w:bookmarkEnd w:id="0"/>
    </w:p>
    <w:p w:rsidR="0098041D" w:rsidRDefault="0098041D" w:rsidP="0098041D">
      <w:pPr>
        <w:spacing w:after="0" w:line="240" w:lineRule="auto"/>
        <w:jc w:val="center"/>
        <w:rPr>
          <w:caps/>
          <w:color w:val="FF0000"/>
          <w:sz w:val="52"/>
          <w:szCs w:val="52"/>
        </w:rPr>
      </w:pPr>
    </w:p>
    <w:p w:rsidR="0098041D" w:rsidRPr="0098041D" w:rsidRDefault="0098041D" w:rsidP="0098041D">
      <w:pPr>
        <w:spacing w:after="0" w:line="240" w:lineRule="auto"/>
        <w:jc w:val="center"/>
        <w:rPr>
          <w:smallCaps/>
          <w:color w:val="0070C0"/>
          <w:sz w:val="72"/>
          <w:szCs w:val="72"/>
        </w:rPr>
      </w:pPr>
    </w:p>
    <w:sectPr w:rsidR="0098041D" w:rsidRPr="0098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5DCE"/>
    <w:multiLevelType w:val="hybridMultilevel"/>
    <w:tmpl w:val="552CF124"/>
    <w:lvl w:ilvl="0" w:tplc="624EA1D8">
      <w:numFmt w:val="bullet"/>
      <w:lvlText w:val=""/>
      <w:lvlJc w:val="left"/>
      <w:pPr>
        <w:ind w:left="825" w:hanging="465"/>
      </w:pPr>
      <w:rPr>
        <w:rFonts w:ascii="Wingdings" w:eastAsiaTheme="minorHAnsi" w:hAnsi="Wingdings" w:cstheme="minorBidi" w:hint="default"/>
        <w:color w:val="0070C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8"/>
    <w:rsid w:val="000B3C48"/>
    <w:rsid w:val="0012163F"/>
    <w:rsid w:val="005533BE"/>
    <w:rsid w:val="00563538"/>
    <w:rsid w:val="00693EE8"/>
    <w:rsid w:val="0098041D"/>
    <w:rsid w:val="00D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2012-10-15T12:44:00Z</dcterms:created>
  <dcterms:modified xsi:type="dcterms:W3CDTF">2012-10-15T13:14:00Z</dcterms:modified>
</cp:coreProperties>
</file>